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F1313E">
        <w:rPr>
          <w:sz w:val="28"/>
          <w:szCs w:val="28"/>
        </w:rPr>
        <w:t>67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25C3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B1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 xml:space="preserve">г.Крымск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25C38">
      <w:pPr>
        <w:pStyle w:val="a3"/>
        <w:ind w:firstLine="720"/>
        <w:rPr>
          <w:szCs w:val="28"/>
        </w:rPr>
      </w:pPr>
      <w:r>
        <w:rPr>
          <w:szCs w:val="28"/>
        </w:rPr>
        <w:t xml:space="preserve">В соответствии с </w:t>
      </w:r>
      <w:r w:rsidR="0079364F">
        <w:rPr>
          <w:szCs w:val="28"/>
        </w:rPr>
        <w:t>решением  Совета</w:t>
      </w:r>
      <w:r w:rsidR="009154FE">
        <w:rPr>
          <w:szCs w:val="28"/>
        </w:rPr>
        <w:t xml:space="preserve"> Крымского городского поселения Крымского района от </w:t>
      </w:r>
      <w:r w:rsidR="0079364F">
        <w:rPr>
          <w:szCs w:val="28"/>
        </w:rPr>
        <w:t>29 сентября</w:t>
      </w:r>
      <w:r w:rsidR="009154FE">
        <w:rPr>
          <w:szCs w:val="28"/>
        </w:rPr>
        <w:t xml:space="preserve"> 2011 года №</w:t>
      </w:r>
      <w:r w:rsidR="0079364F">
        <w:rPr>
          <w:szCs w:val="28"/>
        </w:rPr>
        <w:t>133</w:t>
      </w:r>
      <w:r w:rsidR="009154FE">
        <w:rPr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Cs w:val="28"/>
        </w:rPr>
        <w:t xml:space="preserve">, </w:t>
      </w:r>
      <w:r w:rsidR="009154FE">
        <w:rPr>
          <w:szCs w:val="28"/>
        </w:rPr>
        <w:t xml:space="preserve"> юридическим отделом</w:t>
      </w:r>
      <w:r w:rsidR="00974E49">
        <w:rPr>
          <w:szCs w:val="28"/>
        </w:rPr>
        <w:t xml:space="preserve"> </w:t>
      </w:r>
      <w:r w:rsidR="009154FE">
        <w:rPr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Cs w:val="28"/>
        </w:rPr>
        <w:t xml:space="preserve">(уполномоченным </w:t>
      </w:r>
      <w:r w:rsidR="00A81510">
        <w:rPr>
          <w:szCs w:val="28"/>
        </w:rPr>
        <w:t>органом</w:t>
      </w:r>
      <w:r w:rsidR="00974E49">
        <w:rPr>
          <w:szCs w:val="28"/>
        </w:rPr>
        <w:t xml:space="preserve">) </w:t>
      </w:r>
      <w:r w:rsidR="009154FE">
        <w:rPr>
          <w:szCs w:val="28"/>
        </w:rPr>
        <w:t>проведен</w:t>
      </w:r>
      <w:r w:rsidR="005521D0">
        <w:rPr>
          <w:szCs w:val="28"/>
        </w:rPr>
        <w:t>а антикоррупцио</w:t>
      </w:r>
      <w:r w:rsidR="00A9071C">
        <w:rPr>
          <w:szCs w:val="28"/>
        </w:rPr>
        <w:t>н</w:t>
      </w:r>
      <w:r w:rsidR="005521D0">
        <w:rPr>
          <w:szCs w:val="28"/>
        </w:rPr>
        <w:t>ная экспертиза</w:t>
      </w:r>
      <w:r w:rsidR="009154FE">
        <w:rPr>
          <w:szCs w:val="28"/>
        </w:rPr>
        <w:t xml:space="preserve"> </w:t>
      </w:r>
      <w:r w:rsidR="009B5F8A">
        <w:rPr>
          <w:szCs w:val="28"/>
        </w:rPr>
        <w:t xml:space="preserve">проекта </w:t>
      </w:r>
      <w:r w:rsidR="00425C38">
        <w:rPr>
          <w:szCs w:val="28"/>
        </w:rPr>
        <w:t>постановления администрации</w:t>
      </w:r>
      <w:r w:rsidR="009B5F8A">
        <w:rPr>
          <w:szCs w:val="28"/>
        </w:rPr>
        <w:t xml:space="preserve"> Крымского городского поселения Крымского </w:t>
      </w:r>
      <w:r w:rsidR="009B5F8A" w:rsidRPr="0030179E">
        <w:rPr>
          <w:szCs w:val="28"/>
        </w:rPr>
        <w:t xml:space="preserve">района </w:t>
      </w:r>
      <w:r w:rsidR="009B5F8A" w:rsidRPr="00425C38">
        <w:rPr>
          <w:szCs w:val="28"/>
        </w:rPr>
        <w:t>«</w:t>
      </w:r>
      <w:r w:rsidR="00425C38" w:rsidRPr="00425C38">
        <w:t>О внесении изменений в постановление администрации Крымского городского поселения Крымского района от 2 февраля 2015 года №106 «Об утверждении Положения «О создании, развитии и сохранении системы озеленения территории Крымского городского поселения Крымского района»</w:t>
      </w:r>
      <w:r w:rsidR="00C164E9" w:rsidRPr="0030179E">
        <w:rPr>
          <w:szCs w:val="28"/>
        </w:rPr>
        <w:t>(далее проект)</w:t>
      </w:r>
      <w:r w:rsidR="00835AF9" w:rsidRPr="0030179E">
        <w:rPr>
          <w:szCs w:val="28"/>
        </w:rPr>
        <w:t xml:space="preserve"> </w:t>
      </w:r>
      <w:r w:rsidR="00F04D89">
        <w:rPr>
          <w:szCs w:val="28"/>
        </w:rPr>
        <w:t xml:space="preserve">предоставленный  заместителем </w:t>
      </w:r>
      <w:r w:rsidR="00F04D89" w:rsidRPr="008B7933">
        <w:rPr>
          <w:szCs w:val="28"/>
        </w:rPr>
        <w:t xml:space="preserve">главы Крымского городского поселения Крымского района  </w:t>
      </w:r>
      <w:r w:rsidR="00425C38">
        <w:rPr>
          <w:szCs w:val="28"/>
        </w:rPr>
        <w:t>В.В.Ильенко</w:t>
      </w:r>
      <w:r w:rsidR="00974E49" w:rsidRPr="0030179E">
        <w:rPr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1</w:t>
      </w:r>
      <w:r w:rsidR="00425C38">
        <w:rPr>
          <w:sz w:val="28"/>
          <w:szCs w:val="28"/>
        </w:rPr>
        <w:t>9</w:t>
      </w:r>
      <w:r w:rsidR="00F04D89">
        <w:rPr>
          <w:sz w:val="28"/>
          <w:szCs w:val="28"/>
        </w:rPr>
        <w:t xml:space="preserve"> </w:t>
      </w:r>
      <w:r w:rsidR="00425C38">
        <w:rPr>
          <w:sz w:val="28"/>
          <w:szCs w:val="28"/>
        </w:rPr>
        <w:t>ноября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425C38">
        <w:rPr>
          <w:sz w:val="28"/>
          <w:szCs w:val="28"/>
        </w:rPr>
        <w:t>81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862104">
        <w:rPr>
          <w:sz w:val="28"/>
          <w:szCs w:val="28"/>
        </w:rPr>
        <w:t>1</w:t>
      </w:r>
      <w:r w:rsidR="00E574FC">
        <w:rPr>
          <w:sz w:val="28"/>
          <w:szCs w:val="28"/>
        </w:rPr>
        <w:t xml:space="preserve"> </w:t>
      </w:r>
      <w:r w:rsidR="00425C3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6F1307" w:rsidRDefault="00425C38" w:rsidP="006F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F1307">
        <w:rPr>
          <w:sz w:val="28"/>
          <w:szCs w:val="28"/>
        </w:rPr>
        <w:t>Получено положительное заключение Крымской межрайонной прокуратуры №86-02-2015/2989 от 27 ноября 2015 года.</w:t>
      </w:r>
    </w:p>
    <w:p w:rsidR="00C164E9" w:rsidRPr="00172340" w:rsidRDefault="00425C3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6F1307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 xml:space="preserve">ачальник юридического отдела </w:t>
      </w:r>
      <w:r w:rsidR="006F1307">
        <w:rPr>
          <w:sz w:val="28"/>
          <w:szCs w:val="28"/>
        </w:rPr>
        <w:t>администрации</w:t>
      </w:r>
    </w:p>
    <w:p w:rsidR="006F1307" w:rsidRDefault="006F130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6F130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</w:t>
      </w:r>
      <w:r w:rsidR="00CF250D" w:rsidRPr="001C7C6F">
        <w:rPr>
          <w:sz w:val="28"/>
          <w:szCs w:val="28"/>
        </w:rPr>
        <w:t xml:space="preserve">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425C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257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25C38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307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54FE"/>
    <w:rsid w:val="009228A9"/>
    <w:rsid w:val="0093315B"/>
    <w:rsid w:val="00974E49"/>
    <w:rsid w:val="009A00C0"/>
    <w:rsid w:val="009B5F8A"/>
    <w:rsid w:val="009F6988"/>
    <w:rsid w:val="00A4218F"/>
    <w:rsid w:val="00A44B10"/>
    <w:rsid w:val="00A5197B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5164B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B40AC"/>
    <w:rsid w:val="00CC3807"/>
    <w:rsid w:val="00CE7039"/>
    <w:rsid w:val="00CF19A0"/>
    <w:rsid w:val="00CF250D"/>
    <w:rsid w:val="00D077A1"/>
    <w:rsid w:val="00D2316B"/>
    <w:rsid w:val="00D27CCB"/>
    <w:rsid w:val="00D34BBF"/>
    <w:rsid w:val="00D42C8F"/>
    <w:rsid w:val="00D8261E"/>
    <w:rsid w:val="00D937EF"/>
    <w:rsid w:val="00DD18B5"/>
    <w:rsid w:val="00DE1828"/>
    <w:rsid w:val="00E2366D"/>
    <w:rsid w:val="00E4294D"/>
    <w:rsid w:val="00E55329"/>
    <w:rsid w:val="00E574FC"/>
    <w:rsid w:val="00E7439F"/>
    <w:rsid w:val="00EA53AA"/>
    <w:rsid w:val="00EE779D"/>
    <w:rsid w:val="00EF3B63"/>
    <w:rsid w:val="00F04D89"/>
    <w:rsid w:val="00F061CF"/>
    <w:rsid w:val="00F1313E"/>
    <w:rsid w:val="00F16561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5C3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11</cp:revision>
  <cp:lastPrinted>2015-12-02T11:55:00Z</cp:lastPrinted>
  <dcterms:created xsi:type="dcterms:W3CDTF">2015-04-15T06:05:00Z</dcterms:created>
  <dcterms:modified xsi:type="dcterms:W3CDTF">2015-12-02T13:02:00Z</dcterms:modified>
</cp:coreProperties>
</file>